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F4" w:rsidRPr="00C0671E" w:rsidRDefault="00973BF4">
      <w:pPr>
        <w:rPr>
          <w:b/>
        </w:rPr>
      </w:pPr>
      <w:r w:rsidRPr="00C0671E">
        <w:rPr>
          <w:b/>
        </w:rPr>
        <w:t>Writing Articles for ATP today</w:t>
      </w:r>
    </w:p>
    <w:p w:rsidR="00973BF4" w:rsidRDefault="00266541">
      <w:r>
        <w:t xml:space="preserve">Just like the association itself, </w:t>
      </w:r>
      <w:r w:rsidR="00973BF4">
        <w:t xml:space="preserve">ATP today is for the teacher by the teacher. The Magazine team are always looking for members to contribute to the </w:t>
      </w:r>
      <w:r>
        <w:t>magazine and reach others</w:t>
      </w:r>
      <w:r w:rsidR="00973BF4">
        <w:t xml:space="preserve">. </w:t>
      </w:r>
      <w:r>
        <w:t xml:space="preserve"> ATP Today</w:t>
      </w:r>
      <w:r w:rsidR="00973BF4">
        <w:t xml:space="preserve"> offers the opportunity for you to share your knowledge and experience and help build better connections. </w:t>
      </w:r>
      <w:r>
        <w:t xml:space="preserve"> With such a varied and diverse membership, there is a lot to </w:t>
      </w:r>
      <w:proofErr w:type="gramStart"/>
      <w:r>
        <w:t>shared</w:t>
      </w:r>
      <w:proofErr w:type="gramEnd"/>
      <w:r>
        <w:t xml:space="preserve"> and therefore gained. </w:t>
      </w:r>
    </w:p>
    <w:p w:rsidR="00266541" w:rsidRDefault="00266541">
      <w:r>
        <w:t>Be a part of it, be a part of ATP Today!</w:t>
      </w:r>
    </w:p>
    <w:p w:rsidR="00973BF4" w:rsidRPr="00C0671E" w:rsidRDefault="00973BF4">
      <w:pPr>
        <w:rPr>
          <w:b/>
        </w:rPr>
      </w:pPr>
      <w:r w:rsidRPr="00C0671E">
        <w:rPr>
          <w:b/>
        </w:rPr>
        <w:t xml:space="preserve">What kind of articles are we looking for? </w:t>
      </w:r>
    </w:p>
    <w:p w:rsidR="00973BF4" w:rsidRDefault="00973BF4">
      <w:r>
        <w:t>We are looking for a variety of articles such as:</w:t>
      </w:r>
    </w:p>
    <w:p w:rsidR="00973BF4" w:rsidRDefault="00973BF4">
      <w:r>
        <w:t xml:space="preserve"> • Teaching &amp; learning articles </w:t>
      </w:r>
    </w:p>
    <w:p w:rsidR="00973BF4" w:rsidRDefault="00973BF4">
      <w:r>
        <w:t xml:space="preserve">• Lesson suggestions (activities and suggestions that have worked well for you) </w:t>
      </w:r>
    </w:p>
    <w:p w:rsidR="00973BF4" w:rsidRDefault="00973BF4">
      <w:r>
        <w:t xml:space="preserve">• Resources that can be used by teachers or students (worksheets </w:t>
      </w:r>
      <w:proofErr w:type="spellStart"/>
      <w:r>
        <w:t>etc</w:t>
      </w:r>
      <w:proofErr w:type="spellEnd"/>
      <w:r>
        <w:t xml:space="preserve">) </w:t>
      </w:r>
    </w:p>
    <w:p w:rsidR="00973BF4" w:rsidRDefault="00973BF4">
      <w:r>
        <w:t xml:space="preserve">• Psychology research </w:t>
      </w:r>
    </w:p>
    <w:p w:rsidR="00973BF4" w:rsidRDefault="00973BF4">
      <w:r>
        <w:t xml:space="preserve">• Current research by University Departments </w:t>
      </w:r>
    </w:p>
    <w:p w:rsidR="00973BF4" w:rsidRDefault="00973BF4">
      <w:r>
        <w:t>• Reviews of books</w:t>
      </w:r>
    </w:p>
    <w:p w:rsidR="00973BF4" w:rsidRDefault="00973BF4">
      <w:r>
        <w:t xml:space="preserve"> • Articles of interest including current teaching issues such as transition from pre-tertiary to HE </w:t>
      </w:r>
    </w:p>
    <w:p w:rsidR="00973BF4" w:rsidRPr="00C0671E" w:rsidRDefault="00973BF4">
      <w:pPr>
        <w:rPr>
          <w:b/>
        </w:rPr>
      </w:pPr>
      <w:r w:rsidRPr="00C0671E">
        <w:rPr>
          <w:b/>
        </w:rPr>
        <w:t xml:space="preserve">Who can write for the ATP? </w:t>
      </w:r>
    </w:p>
    <w:p w:rsidR="00973BF4" w:rsidRDefault="00973BF4">
      <w:r>
        <w:t>Anyone can write for the ATP.</w:t>
      </w:r>
    </w:p>
    <w:p w:rsidR="00973BF4" w:rsidRDefault="00973BF4">
      <w:r>
        <w:t xml:space="preserve">We particularly welcome articles from teachers, students, researchers, university departments, university lecturers and PGCE students. </w:t>
      </w:r>
    </w:p>
    <w:p w:rsidR="00266541" w:rsidRPr="00C0671E" w:rsidRDefault="00973BF4">
      <w:pPr>
        <w:rPr>
          <w:b/>
        </w:rPr>
      </w:pPr>
      <w:r w:rsidRPr="00C0671E">
        <w:rPr>
          <w:b/>
        </w:rPr>
        <w:t xml:space="preserve">How long should my article be? </w:t>
      </w:r>
    </w:p>
    <w:p w:rsidR="00973BF4" w:rsidRDefault="00973BF4">
      <w:r>
        <w:t xml:space="preserve">Your article can be anything from a half to three pages of A4. Articles should be submitted in Arial font size 12. </w:t>
      </w:r>
    </w:p>
    <w:p w:rsidR="00973BF4" w:rsidRPr="00C0671E" w:rsidRDefault="00973BF4">
      <w:pPr>
        <w:rPr>
          <w:b/>
        </w:rPr>
      </w:pPr>
      <w:bookmarkStart w:id="0" w:name="_GoBack"/>
      <w:r w:rsidRPr="00C0671E">
        <w:rPr>
          <w:b/>
        </w:rPr>
        <w:t xml:space="preserve">Can I submit pictures? </w:t>
      </w:r>
    </w:p>
    <w:bookmarkEnd w:id="0"/>
    <w:p w:rsidR="00973BF4" w:rsidRDefault="00973BF4">
      <w:r>
        <w:t xml:space="preserve">Yes. We welcome photos to be included in our articles. If you want to submit them (once you have checked copyright) please attach them to your email separately and do not embed them into the article. </w:t>
      </w:r>
    </w:p>
    <w:p w:rsidR="005D5655" w:rsidRDefault="00973BF4">
      <w:r>
        <w:t>All photos need to be taken in the highest resolution setting on your camera possible and in jpeg format.</w:t>
      </w:r>
    </w:p>
    <w:p w:rsidR="00C0671E" w:rsidRDefault="00C0671E">
      <w:r>
        <w:t xml:space="preserve">Please email FAO Editor </w:t>
      </w:r>
      <w:hyperlink r:id="rId5" w:history="1">
        <w:r w:rsidRPr="00C10993">
          <w:rPr>
            <w:rStyle w:val="Hyperlink"/>
          </w:rPr>
          <w:t>membership@theatp.org</w:t>
        </w:r>
      </w:hyperlink>
    </w:p>
    <w:p w:rsidR="00C0671E" w:rsidRDefault="00C0671E"/>
    <w:sectPr w:rsidR="00C067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37"/>
    <w:rsid w:val="00266541"/>
    <w:rsid w:val="005D5655"/>
    <w:rsid w:val="00973BF4"/>
    <w:rsid w:val="00A60837"/>
    <w:rsid w:val="00C067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7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mbership@theat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Macintosh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Punam_pooter</dc:creator>
  <cp:keywords/>
  <dc:description/>
  <cp:lastModifiedBy>Deb Gajic</cp:lastModifiedBy>
  <cp:revision>2</cp:revision>
  <dcterms:created xsi:type="dcterms:W3CDTF">2019-03-10T19:05:00Z</dcterms:created>
  <dcterms:modified xsi:type="dcterms:W3CDTF">2019-03-10T19:05:00Z</dcterms:modified>
</cp:coreProperties>
</file>